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BF" w:rsidRDefault="00863675" w:rsidP="002B48BF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D70BA">
        <w:rPr>
          <w:rFonts w:ascii="Times New Roman" w:eastAsia="方正小标宋简体" w:hAnsi="Times New Roman"/>
          <w:sz w:val="44"/>
          <w:szCs w:val="44"/>
        </w:rPr>
        <w:t>关于开展</w:t>
      </w:r>
      <w:r w:rsidR="00AA14CF" w:rsidRPr="00AA14CF">
        <w:rPr>
          <w:rFonts w:ascii="Times New Roman" w:eastAsia="方正小标宋简体" w:hAnsi="Times New Roman" w:hint="eastAsia"/>
          <w:sz w:val="44"/>
          <w:szCs w:val="44"/>
        </w:rPr>
        <w:t>“灯塔</w:t>
      </w:r>
      <w:r w:rsidR="00AA14CF" w:rsidRPr="00AA14CF">
        <w:rPr>
          <w:rFonts w:ascii="Times New Roman" w:eastAsia="方正小标宋简体" w:hAnsi="Times New Roman" w:hint="eastAsia"/>
          <w:sz w:val="44"/>
          <w:szCs w:val="44"/>
        </w:rPr>
        <w:t>-</w:t>
      </w:r>
      <w:r w:rsidR="00AA14CF" w:rsidRPr="00AA14CF">
        <w:rPr>
          <w:rFonts w:ascii="Times New Roman" w:eastAsia="方正小标宋简体" w:hAnsi="Times New Roman" w:hint="eastAsia"/>
          <w:sz w:val="44"/>
          <w:szCs w:val="44"/>
        </w:rPr>
        <w:t>党建在线</w:t>
      </w:r>
      <w:r w:rsidR="00E256E8">
        <w:rPr>
          <w:rFonts w:ascii="Times New Roman" w:eastAsia="方正小标宋简体" w:hAnsi="Times New Roman" w:hint="eastAsia"/>
          <w:sz w:val="44"/>
          <w:szCs w:val="44"/>
        </w:rPr>
        <w:t>”</w:t>
      </w:r>
    </w:p>
    <w:p w:rsidR="002B48BF" w:rsidRDefault="00AA14CF" w:rsidP="002B48BF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A14CF">
        <w:rPr>
          <w:rFonts w:ascii="Times New Roman" w:eastAsia="方正小标宋简体" w:hAnsi="Times New Roman" w:hint="eastAsia"/>
          <w:sz w:val="44"/>
          <w:szCs w:val="44"/>
        </w:rPr>
        <w:t>网络平台</w:t>
      </w:r>
      <w:r w:rsidRPr="00AA14CF">
        <w:rPr>
          <w:rFonts w:ascii="Times New Roman" w:eastAsia="方正小标宋简体" w:hAnsi="Times New Roman" w:hint="eastAsia"/>
          <w:sz w:val="44"/>
          <w:szCs w:val="44"/>
        </w:rPr>
        <w:t>-</w:t>
      </w:r>
      <w:r w:rsidRPr="00AA14CF">
        <w:rPr>
          <w:rFonts w:ascii="Times New Roman" w:eastAsia="方正小标宋简体" w:hAnsi="Times New Roman" w:hint="eastAsia"/>
          <w:sz w:val="44"/>
          <w:szCs w:val="44"/>
        </w:rPr>
        <w:t>发展党员网上纪实公示</w:t>
      </w:r>
      <w:r w:rsidR="00863675" w:rsidRPr="001D70BA">
        <w:rPr>
          <w:rFonts w:ascii="Times New Roman" w:eastAsia="方正小标宋简体" w:hAnsi="Times New Roman"/>
          <w:sz w:val="44"/>
          <w:szCs w:val="44"/>
        </w:rPr>
        <w:t>工作</w:t>
      </w:r>
      <w:r w:rsidR="00B97B83">
        <w:rPr>
          <w:rFonts w:ascii="Times New Roman" w:eastAsia="方正小标宋简体" w:hAnsi="Times New Roman" w:hint="eastAsia"/>
          <w:sz w:val="44"/>
          <w:szCs w:val="44"/>
        </w:rPr>
        <w:t>的</w:t>
      </w:r>
    </w:p>
    <w:p w:rsidR="00863675" w:rsidRDefault="00B97B83" w:rsidP="002B48BF">
      <w:pPr>
        <w:spacing w:line="580" w:lineRule="exact"/>
        <w:ind w:firstLineChars="100" w:firstLine="44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通</w:t>
      </w:r>
      <w:r w:rsidR="002B48BF">
        <w:rPr>
          <w:rFonts w:ascii="Times New Roman" w:eastAsia="方正小标宋简体" w:hAnsi="Times New Roman" w:hint="eastAsia"/>
          <w:sz w:val="44"/>
          <w:szCs w:val="44"/>
        </w:rPr>
        <w:t xml:space="preserve">    </w:t>
      </w:r>
      <w:r>
        <w:rPr>
          <w:rFonts w:ascii="Times New Roman" w:eastAsia="方正小标宋简体" w:hAnsi="Times New Roman" w:hint="eastAsia"/>
          <w:sz w:val="44"/>
          <w:szCs w:val="44"/>
        </w:rPr>
        <w:t>知</w:t>
      </w:r>
    </w:p>
    <w:p w:rsidR="002B48BF" w:rsidRPr="001D70BA" w:rsidRDefault="002B48BF" w:rsidP="002B48BF">
      <w:pPr>
        <w:spacing w:line="580" w:lineRule="exact"/>
        <w:rPr>
          <w:rFonts w:ascii="Times New Roman" w:eastAsia="方正小标宋简体" w:hAnsi="Times New Roman"/>
          <w:sz w:val="44"/>
          <w:szCs w:val="44"/>
        </w:rPr>
      </w:pPr>
    </w:p>
    <w:p w:rsidR="00863675" w:rsidRPr="00863675" w:rsidRDefault="00863675" w:rsidP="002B48BF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各党总支、直属党支部、</w:t>
      </w:r>
      <w:r w:rsidR="007717A5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党委</w:t>
      </w:r>
      <w:r w:rsidR="007717A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附属医院党委：</w:t>
      </w:r>
    </w:p>
    <w:p w:rsidR="00863675" w:rsidRPr="002B48BF" w:rsidRDefault="00B97B83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2B48BF">
        <w:rPr>
          <w:rFonts w:ascii="仿宋_GB2312" w:eastAsia="仿宋_GB2312" w:hint="eastAsia"/>
          <w:sz w:val="32"/>
          <w:szCs w:val="32"/>
        </w:rPr>
        <w:t>根据</w:t>
      </w:r>
      <w:r w:rsidR="002B48BF" w:rsidRPr="002B48BF">
        <w:rPr>
          <w:rFonts w:ascii="仿宋_GB2312" w:eastAsia="仿宋_GB2312" w:hint="eastAsia"/>
          <w:sz w:val="32"/>
          <w:szCs w:val="32"/>
        </w:rPr>
        <w:t>省委组织部和市委组织部</w:t>
      </w:r>
      <w:r w:rsidR="00863675" w:rsidRPr="002B48BF">
        <w:rPr>
          <w:rFonts w:ascii="仿宋_GB2312" w:eastAsia="仿宋_GB2312"/>
          <w:sz w:val="32"/>
          <w:szCs w:val="32"/>
        </w:rPr>
        <w:t>关于</w:t>
      </w:r>
      <w:r w:rsidR="00AA14CF" w:rsidRPr="002B48BF">
        <w:rPr>
          <w:rFonts w:ascii="仿宋_GB2312" w:eastAsia="仿宋_GB2312" w:hint="eastAsia"/>
          <w:sz w:val="32"/>
          <w:szCs w:val="32"/>
        </w:rPr>
        <w:t>“灯塔-党建在线</w:t>
      </w:r>
      <w:r w:rsidR="00991E57" w:rsidRPr="002B48BF">
        <w:rPr>
          <w:rFonts w:ascii="仿宋_GB2312" w:eastAsia="仿宋_GB2312" w:hint="eastAsia"/>
          <w:sz w:val="32"/>
          <w:szCs w:val="32"/>
        </w:rPr>
        <w:t>”</w:t>
      </w:r>
      <w:r w:rsidR="00AA14CF" w:rsidRPr="002B48BF">
        <w:rPr>
          <w:rFonts w:ascii="仿宋_GB2312" w:eastAsia="仿宋_GB2312" w:hint="eastAsia"/>
          <w:sz w:val="32"/>
          <w:szCs w:val="32"/>
        </w:rPr>
        <w:t>网络平台-发展党员网上纪实公示</w:t>
      </w:r>
      <w:r w:rsidR="00863675" w:rsidRPr="002B48BF">
        <w:rPr>
          <w:rFonts w:ascii="仿宋_GB2312" w:eastAsia="仿宋_GB2312"/>
          <w:sz w:val="32"/>
          <w:szCs w:val="32"/>
        </w:rPr>
        <w:t>工作的</w:t>
      </w:r>
      <w:r w:rsidRPr="002B48BF">
        <w:rPr>
          <w:rFonts w:ascii="仿宋_GB2312" w:eastAsia="仿宋_GB2312" w:hint="eastAsia"/>
          <w:sz w:val="32"/>
          <w:szCs w:val="32"/>
        </w:rPr>
        <w:t>有关</w:t>
      </w:r>
      <w:r w:rsidR="00863675" w:rsidRPr="002B48BF">
        <w:rPr>
          <w:rFonts w:ascii="仿宋_GB2312" w:eastAsia="仿宋_GB2312"/>
          <w:sz w:val="32"/>
          <w:szCs w:val="32"/>
        </w:rPr>
        <w:t>安排部署，</w:t>
      </w:r>
      <w:r w:rsidRPr="002B48BF">
        <w:rPr>
          <w:rFonts w:ascii="仿宋_GB2312" w:eastAsia="仿宋_GB2312" w:hint="eastAsia"/>
          <w:sz w:val="32"/>
          <w:szCs w:val="32"/>
        </w:rPr>
        <w:t>为认真做好我校</w:t>
      </w:r>
      <w:r w:rsidR="00AA14CF" w:rsidRPr="002B48BF">
        <w:rPr>
          <w:rFonts w:ascii="仿宋_GB2312" w:eastAsia="仿宋_GB2312" w:hint="eastAsia"/>
          <w:sz w:val="32"/>
          <w:szCs w:val="32"/>
        </w:rPr>
        <w:t>党员</w:t>
      </w:r>
      <w:r w:rsidRPr="002B48BF">
        <w:rPr>
          <w:rFonts w:ascii="仿宋_GB2312" w:eastAsia="仿宋_GB2312" w:hint="eastAsia"/>
          <w:sz w:val="32"/>
          <w:szCs w:val="32"/>
        </w:rPr>
        <w:t>工作</w:t>
      </w:r>
      <w:r w:rsidR="00863675" w:rsidRPr="002B48BF">
        <w:rPr>
          <w:rFonts w:ascii="仿宋_GB2312" w:eastAsia="仿宋_GB2312"/>
          <w:sz w:val="32"/>
          <w:szCs w:val="32"/>
        </w:rPr>
        <w:t>，现就</w:t>
      </w:r>
      <w:r w:rsidRPr="002B48BF">
        <w:rPr>
          <w:rFonts w:ascii="仿宋_GB2312" w:eastAsia="仿宋_GB2312" w:hint="eastAsia"/>
          <w:sz w:val="32"/>
          <w:szCs w:val="32"/>
        </w:rPr>
        <w:t>有关事项通知如下：</w:t>
      </w:r>
    </w:p>
    <w:p w:rsidR="00863675" w:rsidRPr="002B48BF" w:rsidRDefault="00863675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B48BF">
        <w:rPr>
          <w:rFonts w:ascii="黑体" w:eastAsia="黑体" w:hAnsi="黑体"/>
          <w:sz w:val="32"/>
          <w:szCs w:val="32"/>
        </w:rPr>
        <w:t>一、</w:t>
      </w:r>
      <w:r w:rsidR="00D82EAF" w:rsidRPr="002B48BF">
        <w:rPr>
          <w:rFonts w:ascii="黑体" w:eastAsia="黑体" w:hAnsi="黑体" w:hint="eastAsia"/>
          <w:sz w:val="32"/>
          <w:szCs w:val="32"/>
        </w:rPr>
        <w:t>总体要求</w:t>
      </w:r>
    </w:p>
    <w:p w:rsidR="00863675" w:rsidRDefault="00D82EAF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92137C">
        <w:rPr>
          <w:rFonts w:ascii="仿宋_GB2312" w:eastAsia="仿宋_GB2312" w:hint="eastAsia"/>
          <w:sz w:val="32"/>
          <w:szCs w:val="32"/>
        </w:rPr>
        <w:t>按照</w:t>
      </w:r>
      <w:r w:rsidR="002B48BF">
        <w:rPr>
          <w:rFonts w:ascii="仿宋_GB2312" w:eastAsia="仿宋_GB2312" w:hint="eastAsia"/>
          <w:sz w:val="32"/>
          <w:szCs w:val="32"/>
        </w:rPr>
        <w:t>上级有关</w:t>
      </w:r>
      <w:r>
        <w:rPr>
          <w:rFonts w:ascii="仿宋_GB2312" w:eastAsia="仿宋_GB2312" w:hint="eastAsia"/>
          <w:sz w:val="32"/>
          <w:szCs w:val="32"/>
        </w:rPr>
        <w:t>安排部署</w:t>
      </w:r>
      <w:r w:rsidRPr="0092137C">
        <w:rPr>
          <w:rFonts w:ascii="仿宋_GB2312" w:eastAsia="仿宋_GB2312" w:hint="eastAsia"/>
          <w:sz w:val="32"/>
          <w:szCs w:val="32"/>
        </w:rPr>
        <w:t>,</w:t>
      </w:r>
      <w:r w:rsidR="005572C2">
        <w:rPr>
          <w:rFonts w:ascii="仿宋_GB2312" w:eastAsia="仿宋_GB2312" w:hint="eastAsia"/>
          <w:sz w:val="32"/>
          <w:szCs w:val="32"/>
        </w:rPr>
        <w:t>我校</w:t>
      </w:r>
      <w:r w:rsidR="008C5C2D">
        <w:rPr>
          <w:rFonts w:ascii="仿宋_GB2312" w:eastAsia="仿宋_GB2312" w:hint="eastAsia"/>
          <w:sz w:val="32"/>
          <w:szCs w:val="32"/>
        </w:rPr>
        <w:t>将</w:t>
      </w:r>
      <w:r w:rsidR="005572C2">
        <w:rPr>
          <w:rFonts w:ascii="仿宋_GB2312" w:eastAsia="仿宋_GB2312" w:hint="eastAsia"/>
          <w:sz w:val="32"/>
          <w:szCs w:val="32"/>
        </w:rPr>
        <w:t>开展发展党员纪实公示</w:t>
      </w:r>
      <w:r>
        <w:rPr>
          <w:rFonts w:ascii="仿宋_GB2312" w:eastAsia="仿宋_GB2312" w:hint="eastAsia"/>
          <w:sz w:val="32"/>
          <w:szCs w:val="32"/>
        </w:rPr>
        <w:t>工作。</w:t>
      </w:r>
      <w:r w:rsidRPr="0092137C">
        <w:rPr>
          <w:rFonts w:ascii="仿宋_GB2312" w:eastAsia="仿宋_GB2312" w:hint="eastAsia"/>
          <w:sz w:val="32"/>
          <w:szCs w:val="32"/>
        </w:rPr>
        <w:t>严格按规定做好发展党员工作档案材料管理</w:t>
      </w:r>
      <w:r>
        <w:rPr>
          <w:rFonts w:ascii="仿宋_GB2312" w:eastAsia="仿宋_GB2312" w:hint="eastAsia"/>
          <w:sz w:val="32"/>
          <w:szCs w:val="32"/>
        </w:rPr>
        <w:t>工作</w:t>
      </w:r>
      <w:r w:rsidRPr="0092137C">
        <w:rPr>
          <w:rFonts w:ascii="仿宋_GB2312" w:eastAsia="仿宋_GB2312" w:hint="eastAsia"/>
          <w:sz w:val="32"/>
          <w:szCs w:val="32"/>
        </w:rPr>
        <w:t>,除因特殊情况不宜公开信息的,原则上全部依托发展党员纪实公示系统进行线上纪实。</w:t>
      </w:r>
    </w:p>
    <w:p w:rsidR="00D82EAF" w:rsidRPr="002B48BF" w:rsidRDefault="00D82EAF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B48BF">
        <w:rPr>
          <w:rFonts w:ascii="黑体" w:eastAsia="黑体" w:hAnsi="黑体" w:hint="eastAsia"/>
          <w:sz w:val="32"/>
          <w:szCs w:val="32"/>
        </w:rPr>
        <w:t>二、主要任务</w:t>
      </w:r>
    </w:p>
    <w:p w:rsidR="00D82EAF" w:rsidRDefault="00D82EAF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82EAF">
        <w:rPr>
          <w:rFonts w:ascii="仿宋_GB2312" w:eastAsia="仿宋_GB2312" w:hint="eastAsia"/>
          <w:sz w:val="32"/>
          <w:szCs w:val="32"/>
        </w:rPr>
        <w:t>根据《中国共产党发展党员工作细则》，将发展党员工作细化为5个阶段、25个步骤，依托“灯塔－党建在线”网络平台发展党员纪实公示系统进行，线上线下工作融合推进，做到线下发展程序进展到哪一步，线上纪实公示就跟进到哪一步，上级党组织实时在线指导，强化对发展党员全过程管理，提高发展党员质量。</w:t>
      </w:r>
    </w:p>
    <w:p w:rsidR="005572C2" w:rsidRDefault="002B48BF" w:rsidP="002B48BF">
      <w:pPr>
        <w:pStyle w:val="a5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2B48BF">
        <w:rPr>
          <w:rFonts w:ascii="楷体_GB2312" w:eastAsia="楷体_GB2312" w:hint="eastAsia"/>
          <w:b/>
          <w:sz w:val="32"/>
          <w:szCs w:val="32"/>
        </w:rPr>
        <w:t>（一）</w:t>
      </w:r>
      <w:r w:rsidR="005572C2" w:rsidRPr="002B48BF">
        <w:rPr>
          <w:rFonts w:ascii="楷体_GB2312" w:eastAsia="楷体_GB2312" w:hint="eastAsia"/>
          <w:b/>
          <w:sz w:val="32"/>
          <w:szCs w:val="32"/>
        </w:rPr>
        <w:t>全面采集信息</w:t>
      </w:r>
      <w:r w:rsidR="005572C2" w:rsidRPr="002B48BF">
        <w:rPr>
          <w:rFonts w:ascii="楷体_GB2312" w:eastAsia="楷体_GB2312" w:hint="eastAsia"/>
          <w:sz w:val="32"/>
          <w:szCs w:val="32"/>
        </w:rPr>
        <w:t>。</w:t>
      </w:r>
      <w:r w:rsidR="005572C2">
        <w:rPr>
          <w:rFonts w:ascii="仿宋_GB2312" w:eastAsia="仿宋_GB2312" w:hint="eastAsia"/>
          <w:sz w:val="32"/>
          <w:szCs w:val="32"/>
        </w:rPr>
        <w:t>建</w:t>
      </w:r>
      <w:r w:rsidR="005572C2" w:rsidRPr="0092137C">
        <w:rPr>
          <w:rFonts w:ascii="仿宋_GB2312" w:eastAsia="仿宋_GB2312" w:hint="eastAsia"/>
          <w:sz w:val="32"/>
          <w:szCs w:val="32"/>
        </w:rPr>
        <w:t>立入党申请人、入党积极分子和发展对象基本信息库。集中对截至目前的所有入党申请人、</w:t>
      </w:r>
      <w:r w:rsidR="005572C2" w:rsidRPr="0092137C">
        <w:rPr>
          <w:rFonts w:ascii="仿宋_GB2312" w:eastAsia="仿宋_GB2312" w:hint="eastAsia"/>
          <w:sz w:val="32"/>
          <w:szCs w:val="32"/>
        </w:rPr>
        <w:lastRenderedPageBreak/>
        <w:t>入党积极分子和发展对象的相关基本信息进行采集,由党支部负责录入系统,并将相关档案材料照片或扫描件上传,基层党委审核通过后,自动导入相应信息库。</w:t>
      </w:r>
    </w:p>
    <w:p w:rsidR="005572C2" w:rsidRDefault="002B48BF" w:rsidP="002B48BF">
      <w:pPr>
        <w:pStyle w:val="a5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2B48BF">
        <w:rPr>
          <w:rFonts w:ascii="楷体_GB2312" w:eastAsia="楷体_GB2312" w:hint="eastAsia"/>
          <w:b/>
          <w:sz w:val="32"/>
          <w:szCs w:val="32"/>
        </w:rPr>
        <w:t>（二）</w:t>
      </w:r>
      <w:r w:rsidR="005572C2" w:rsidRPr="002B48BF">
        <w:rPr>
          <w:rFonts w:ascii="楷体_GB2312" w:eastAsia="楷体_GB2312" w:hint="eastAsia"/>
          <w:b/>
          <w:sz w:val="32"/>
          <w:szCs w:val="32"/>
        </w:rPr>
        <w:t>全程线上纪实。</w:t>
      </w:r>
      <w:r w:rsidR="005572C2" w:rsidRPr="0092137C">
        <w:rPr>
          <w:rFonts w:ascii="仿宋_GB2312" w:eastAsia="仿宋_GB2312" w:hint="eastAsia"/>
          <w:sz w:val="32"/>
          <w:szCs w:val="32"/>
        </w:rPr>
        <w:t>在履行申请入党、确定入党积极分子、确定发展对象、接收预备党员、预备党员转正等阶段程序时,党支部要在</w:t>
      </w:r>
      <w:r w:rsidR="005572C2">
        <w:rPr>
          <w:rFonts w:ascii="仿宋_GB2312" w:eastAsia="仿宋_GB2312" w:hint="eastAsia"/>
          <w:sz w:val="32"/>
          <w:szCs w:val="32"/>
        </w:rPr>
        <w:t>规定</w:t>
      </w:r>
      <w:r w:rsidR="005572C2" w:rsidRPr="0092137C">
        <w:rPr>
          <w:rFonts w:ascii="仿宋_GB2312" w:eastAsia="仿宋_GB2312" w:hint="eastAsia"/>
          <w:sz w:val="32"/>
          <w:szCs w:val="32"/>
        </w:rPr>
        <w:t>工作日内逐人录入对应步骤的线上纪实信息,并将履行程序中形成的相关原始档案材料拍照或扫描上传,经基层党委审核后再录入系统。发展党员过程中,入党积极分子、发展对象的</w:t>
      </w:r>
      <w:r w:rsidR="005572C2">
        <w:rPr>
          <w:rFonts w:ascii="仿宋_GB2312" w:eastAsia="仿宋_GB2312" w:hint="eastAsia"/>
          <w:sz w:val="32"/>
          <w:szCs w:val="32"/>
        </w:rPr>
        <w:t>毕业生离校的</w:t>
      </w:r>
      <w:r w:rsidR="005572C2" w:rsidRPr="0092137C">
        <w:rPr>
          <w:rFonts w:ascii="仿宋_GB2312" w:eastAsia="仿宋_GB2312" w:hint="eastAsia"/>
          <w:sz w:val="32"/>
          <w:szCs w:val="32"/>
        </w:rPr>
        <w:t>,要通过“接续培养”功能模块及时在党支部之间转递电子档案,接续做好培养教育考察等工作。未</w:t>
      </w:r>
      <w:proofErr w:type="gramStart"/>
      <w:r w:rsidR="005572C2" w:rsidRPr="0092137C">
        <w:rPr>
          <w:rFonts w:ascii="仿宋_GB2312" w:eastAsia="仿宋_GB2312" w:hint="eastAsia"/>
          <w:sz w:val="32"/>
          <w:szCs w:val="32"/>
        </w:rPr>
        <w:t>履行完线上</w:t>
      </w:r>
      <w:proofErr w:type="gramEnd"/>
      <w:r w:rsidR="005572C2" w:rsidRPr="0092137C">
        <w:rPr>
          <w:rFonts w:ascii="仿宋_GB2312" w:eastAsia="仿宋_GB2312" w:hint="eastAsia"/>
          <w:sz w:val="32"/>
          <w:szCs w:val="32"/>
        </w:rPr>
        <w:t>纪实程序的党员信息无法导入党组织和党员信息库。</w:t>
      </w:r>
    </w:p>
    <w:p w:rsidR="00863675" w:rsidRPr="002B48BF" w:rsidRDefault="005572C2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B48BF">
        <w:rPr>
          <w:rFonts w:ascii="黑体" w:eastAsia="黑体" w:hAnsi="黑体" w:hint="eastAsia"/>
          <w:sz w:val="32"/>
          <w:szCs w:val="32"/>
        </w:rPr>
        <w:t>三</w:t>
      </w:r>
      <w:r w:rsidR="00863675" w:rsidRPr="002B48BF">
        <w:rPr>
          <w:rFonts w:ascii="黑体" w:eastAsia="黑体" w:hAnsi="黑体"/>
          <w:sz w:val="32"/>
          <w:szCs w:val="32"/>
        </w:rPr>
        <w:t>、工作安排</w:t>
      </w:r>
    </w:p>
    <w:p w:rsidR="00863675" w:rsidRPr="002B48BF" w:rsidRDefault="008C5C2D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2B48BF">
        <w:rPr>
          <w:rFonts w:ascii="仿宋_GB2312" w:eastAsia="仿宋_GB2312" w:hint="eastAsia"/>
          <w:sz w:val="32"/>
          <w:szCs w:val="32"/>
        </w:rPr>
        <w:t>发展党员纪实公示</w:t>
      </w:r>
      <w:r w:rsidR="00863675" w:rsidRPr="002B48BF">
        <w:rPr>
          <w:rFonts w:ascii="仿宋_GB2312" w:eastAsia="仿宋_GB2312" w:hint="eastAsia"/>
          <w:sz w:val="32"/>
          <w:szCs w:val="32"/>
        </w:rPr>
        <w:t>工作</w:t>
      </w:r>
      <w:r w:rsidR="00B97B83" w:rsidRPr="002B48BF">
        <w:rPr>
          <w:rFonts w:ascii="仿宋_GB2312" w:eastAsia="仿宋_GB2312" w:hint="eastAsia"/>
          <w:sz w:val="32"/>
          <w:szCs w:val="32"/>
        </w:rPr>
        <w:t>在学校党委统一</w:t>
      </w:r>
      <w:r w:rsidR="00355028" w:rsidRPr="002B48BF">
        <w:rPr>
          <w:rFonts w:ascii="仿宋_GB2312" w:eastAsia="仿宋_GB2312" w:hint="eastAsia"/>
          <w:sz w:val="32"/>
          <w:szCs w:val="32"/>
        </w:rPr>
        <w:t>领导</w:t>
      </w:r>
      <w:r w:rsidR="00153397" w:rsidRPr="002B48BF">
        <w:rPr>
          <w:rFonts w:ascii="仿宋_GB2312" w:eastAsia="仿宋_GB2312" w:hint="eastAsia"/>
          <w:sz w:val="32"/>
          <w:szCs w:val="32"/>
        </w:rPr>
        <w:t>下，</w:t>
      </w:r>
      <w:r w:rsidR="00863675" w:rsidRPr="002B48BF">
        <w:rPr>
          <w:rFonts w:ascii="仿宋_GB2312" w:eastAsia="仿宋_GB2312" w:hint="eastAsia"/>
          <w:sz w:val="32"/>
          <w:szCs w:val="32"/>
        </w:rPr>
        <w:t>由党委组织部负责安排各基层党组织具体实施，依托省委组织部“灯塔—党建在线”</w:t>
      </w:r>
      <w:r w:rsidRPr="006B205D">
        <w:rPr>
          <w:rFonts w:ascii="仿宋_GB2312" w:eastAsia="仿宋_GB2312" w:hint="eastAsia"/>
          <w:sz w:val="32"/>
          <w:szCs w:val="32"/>
        </w:rPr>
        <w:t xml:space="preserve"> 发展党员纪实公示系统</w:t>
      </w:r>
      <w:r w:rsidRPr="002B48BF">
        <w:rPr>
          <w:rFonts w:ascii="仿宋_GB2312" w:eastAsia="仿宋_GB2312" w:hint="eastAsia"/>
          <w:sz w:val="32"/>
          <w:szCs w:val="32"/>
        </w:rPr>
        <w:t>进行</w:t>
      </w:r>
      <w:r w:rsidR="00B97B83" w:rsidRPr="002B48BF">
        <w:rPr>
          <w:rFonts w:ascii="仿宋_GB2312" w:eastAsia="仿宋_GB2312" w:hint="eastAsia"/>
          <w:sz w:val="32"/>
          <w:szCs w:val="32"/>
        </w:rPr>
        <w:t>。</w:t>
      </w:r>
    </w:p>
    <w:p w:rsidR="00863675" w:rsidRPr="002B48BF" w:rsidRDefault="002B48BF" w:rsidP="001F4D3D">
      <w:pPr>
        <w:pStyle w:val="a5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1F4D3D">
        <w:rPr>
          <w:rFonts w:ascii="楷体_GB2312" w:eastAsia="楷体_GB2312" w:hint="eastAsia"/>
          <w:b/>
          <w:sz w:val="32"/>
          <w:szCs w:val="32"/>
        </w:rPr>
        <w:t>（一）</w:t>
      </w:r>
      <w:r w:rsidR="00EC23A5" w:rsidRPr="001F4D3D">
        <w:rPr>
          <w:rFonts w:ascii="楷体_GB2312" w:eastAsia="楷体_GB2312" w:hint="eastAsia"/>
          <w:b/>
          <w:sz w:val="32"/>
          <w:szCs w:val="32"/>
        </w:rPr>
        <w:t>建立</w:t>
      </w:r>
      <w:r w:rsidR="006B205D" w:rsidRPr="001F4D3D">
        <w:rPr>
          <w:rFonts w:ascii="楷体_GB2312" w:eastAsia="楷体_GB2312" w:hint="eastAsia"/>
          <w:b/>
          <w:sz w:val="32"/>
          <w:szCs w:val="32"/>
        </w:rPr>
        <w:t>各</w:t>
      </w:r>
      <w:r w:rsidR="00CC1B80" w:rsidRPr="001F4D3D">
        <w:rPr>
          <w:rFonts w:ascii="楷体_GB2312" w:eastAsia="楷体_GB2312" w:hint="eastAsia"/>
          <w:b/>
          <w:sz w:val="32"/>
          <w:szCs w:val="32"/>
        </w:rPr>
        <w:t>党总支（分党委）、直属党支部及</w:t>
      </w:r>
      <w:r w:rsidR="00DE4C25" w:rsidRPr="001F4D3D">
        <w:rPr>
          <w:rFonts w:ascii="楷体_GB2312" w:eastAsia="楷体_GB2312" w:hint="eastAsia"/>
          <w:b/>
          <w:sz w:val="32"/>
          <w:szCs w:val="32"/>
        </w:rPr>
        <w:t>各党支部管理员</w:t>
      </w:r>
      <w:r w:rsidR="00863675" w:rsidRPr="001F4D3D">
        <w:rPr>
          <w:rFonts w:ascii="楷体_GB2312" w:eastAsia="楷体_GB2312" w:hint="eastAsia"/>
          <w:b/>
          <w:sz w:val="32"/>
          <w:szCs w:val="32"/>
        </w:rPr>
        <w:t>工作队伍，</w:t>
      </w:r>
      <w:r w:rsidR="00C57491" w:rsidRPr="001F4D3D">
        <w:rPr>
          <w:rFonts w:ascii="楷体_GB2312" w:eastAsia="楷体_GB2312" w:hint="eastAsia"/>
          <w:b/>
          <w:sz w:val="32"/>
          <w:szCs w:val="32"/>
        </w:rPr>
        <w:t>做好</w:t>
      </w:r>
      <w:r w:rsidR="00863675" w:rsidRPr="001F4D3D">
        <w:rPr>
          <w:rFonts w:ascii="楷体_GB2312" w:eastAsia="楷体_GB2312" w:hint="eastAsia"/>
          <w:b/>
          <w:sz w:val="32"/>
          <w:szCs w:val="32"/>
        </w:rPr>
        <w:t>激活管理员账号授权设置工作，并建立管理员台账。</w:t>
      </w:r>
      <w:r w:rsidR="00CC1B80" w:rsidRPr="002B48BF">
        <w:rPr>
          <w:rFonts w:ascii="仿宋_GB2312" w:eastAsia="仿宋_GB2312" w:hint="eastAsia"/>
          <w:sz w:val="32"/>
          <w:szCs w:val="32"/>
        </w:rPr>
        <w:t>各党总支（分党委）、直属党支部</w:t>
      </w:r>
      <w:r w:rsidR="006B205D" w:rsidRPr="006B205D">
        <w:rPr>
          <w:rFonts w:ascii="仿宋_GB2312" w:eastAsia="仿宋_GB2312" w:hint="eastAsia"/>
          <w:sz w:val="32"/>
          <w:szCs w:val="32"/>
        </w:rPr>
        <w:t>设管理员1名，各党支部设管理员1名，请于</w:t>
      </w:r>
      <w:r w:rsidR="003C4E69">
        <w:rPr>
          <w:rFonts w:ascii="仿宋_GB2312" w:eastAsia="仿宋_GB2312" w:hint="eastAsia"/>
          <w:sz w:val="32"/>
          <w:szCs w:val="32"/>
        </w:rPr>
        <w:t>6</w:t>
      </w:r>
      <w:r w:rsidR="006B205D" w:rsidRPr="006B205D">
        <w:rPr>
          <w:rFonts w:ascii="仿宋_GB2312" w:eastAsia="仿宋_GB2312" w:hint="eastAsia"/>
          <w:sz w:val="32"/>
          <w:szCs w:val="32"/>
        </w:rPr>
        <w:t>月</w:t>
      </w:r>
      <w:r w:rsidR="003C4E69">
        <w:rPr>
          <w:rFonts w:ascii="仿宋_GB2312" w:eastAsia="仿宋_GB2312" w:hint="eastAsia"/>
          <w:sz w:val="32"/>
          <w:szCs w:val="32"/>
        </w:rPr>
        <w:t>11</w:t>
      </w:r>
      <w:r w:rsidR="006B205D" w:rsidRPr="006B205D">
        <w:rPr>
          <w:rFonts w:ascii="仿宋_GB2312" w:eastAsia="仿宋_GB2312" w:hint="eastAsia"/>
          <w:sz w:val="32"/>
          <w:szCs w:val="32"/>
        </w:rPr>
        <w:t>日前将管理员名单（附件1，电子版），通过学校OA系统报送至组织部组织科。</w:t>
      </w:r>
    </w:p>
    <w:p w:rsidR="00EC23A5" w:rsidRPr="002B48BF" w:rsidRDefault="001F4D3D" w:rsidP="001F4D3D">
      <w:pPr>
        <w:pStyle w:val="a5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1F4D3D">
        <w:rPr>
          <w:rFonts w:ascii="楷体_GB2312" w:eastAsia="楷体_GB2312" w:hint="eastAsia"/>
          <w:b/>
          <w:sz w:val="32"/>
          <w:szCs w:val="32"/>
        </w:rPr>
        <w:lastRenderedPageBreak/>
        <w:t>（二）</w:t>
      </w:r>
      <w:r w:rsidR="00863675" w:rsidRPr="001F4D3D">
        <w:rPr>
          <w:rFonts w:ascii="楷体_GB2312" w:eastAsia="楷体_GB2312" w:hint="eastAsia"/>
          <w:b/>
          <w:sz w:val="32"/>
          <w:szCs w:val="32"/>
        </w:rPr>
        <w:t>举办培训班</w:t>
      </w:r>
      <w:r w:rsidR="006B205D" w:rsidRPr="001F4D3D">
        <w:rPr>
          <w:rFonts w:ascii="楷体_GB2312" w:eastAsia="楷体_GB2312" w:hint="eastAsia"/>
          <w:b/>
          <w:sz w:val="32"/>
          <w:szCs w:val="32"/>
        </w:rPr>
        <w:t>。</w:t>
      </w:r>
      <w:r w:rsidR="00991E57" w:rsidRPr="002B48BF">
        <w:rPr>
          <w:rFonts w:ascii="仿宋_GB2312" w:eastAsia="仿宋_GB2312" w:hint="eastAsia"/>
          <w:sz w:val="32"/>
          <w:szCs w:val="32"/>
        </w:rPr>
        <w:t>近期</w:t>
      </w:r>
      <w:r w:rsidR="006B205D" w:rsidRPr="002B48BF">
        <w:rPr>
          <w:rFonts w:ascii="仿宋_GB2312" w:eastAsia="仿宋_GB2312" w:hint="eastAsia"/>
          <w:sz w:val="32"/>
          <w:szCs w:val="32"/>
        </w:rPr>
        <w:t>党委组织部</w:t>
      </w:r>
      <w:r w:rsidR="00991E57" w:rsidRPr="002B48BF">
        <w:rPr>
          <w:rFonts w:ascii="仿宋_GB2312" w:eastAsia="仿宋_GB2312" w:hint="eastAsia"/>
          <w:sz w:val="32"/>
          <w:szCs w:val="32"/>
        </w:rPr>
        <w:t>将</w:t>
      </w:r>
      <w:r w:rsidR="00EC23A5" w:rsidRPr="002B48BF">
        <w:rPr>
          <w:rFonts w:ascii="仿宋_GB2312" w:eastAsia="仿宋_GB2312" w:hint="eastAsia"/>
          <w:sz w:val="32"/>
          <w:szCs w:val="32"/>
        </w:rPr>
        <w:t>对各基层党组织</w:t>
      </w:r>
      <w:r w:rsidR="00E256E8" w:rsidRPr="002B48BF">
        <w:rPr>
          <w:rFonts w:ascii="仿宋_GB2312" w:eastAsia="仿宋_GB2312" w:hint="eastAsia"/>
          <w:sz w:val="32"/>
          <w:szCs w:val="32"/>
        </w:rPr>
        <w:t>管理员</w:t>
      </w:r>
      <w:r w:rsidR="00EC23A5" w:rsidRPr="002B48BF">
        <w:rPr>
          <w:rFonts w:ascii="仿宋_GB2312" w:eastAsia="仿宋_GB2312" w:hint="eastAsia"/>
          <w:sz w:val="32"/>
          <w:szCs w:val="32"/>
        </w:rPr>
        <w:t>进行全员培训。重点培训</w:t>
      </w:r>
      <w:r w:rsidR="00E256E8" w:rsidRPr="002B48BF">
        <w:rPr>
          <w:rFonts w:ascii="仿宋_GB2312" w:eastAsia="仿宋_GB2312" w:hint="eastAsia"/>
          <w:sz w:val="32"/>
          <w:szCs w:val="32"/>
        </w:rPr>
        <w:t>“灯塔-党建在线”网络平台-发展党员网上纪实公示系统</w:t>
      </w:r>
      <w:r w:rsidR="008C0D6C" w:rsidRPr="002B48BF">
        <w:rPr>
          <w:rFonts w:ascii="仿宋_GB2312" w:eastAsia="仿宋_GB2312" w:hint="eastAsia"/>
          <w:sz w:val="32"/>
          <w:szCs w:val="32"/>
        </w:rPr>
        <w:t>的使用操作</w:t>
      </w:r>
      <w:r w:rsidR="00EC23A5" w:rsidRPr="002B48BF">
        <w:rPr>
          <w:rFonts w:ascii="仿宋_GB2312" w:eastAsia="仿宋_GB2312" w:hint="eastAsia"/>
          <w:sz w:val="32"/>
          <w:szCs w:val="32"/>
        </w:rPr>
        <w:t>。</w:t>
      </w:r>
      <w:r w:rsidR="003C4E69">
        <w:rPr>
          <w:rFonts w:ascii="仿宋_GB2312" w:eastAsia="仿宋_GB2312" w:hint="eastAsia"/>
          <w:sz w:val="32"/>
          <w:szCs w:val="32"/>
        </w:rPr>
        <w:t>培训时间另行通知。</w:t>
      </w:r>
    </w:p>
    <w:p w:rsidR="00FB377D" w:rsidRPr="002B48BF" w:rsidRDefault="001F4D3D" w:rsidP="001F4D3D">
      <w:pPr>
        <w:pStyle w:val="a5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1F4D3D">
        <w:rPr>
          <w:rFonts w:ascii="楷体_GB2312" w:eastAsia="楷体_GB2312" w:hint="eastAsia"/>
          <w:b/>
          <w:sz w:val="32"/>
          <w:szCs w:val="32"/>
        </w:rPr>
        <w:t>（三）</w:t>
      </w:r>
      <w:r w:rsidR="00FB377D" w:rsidRPr="001F4D3D">
        <w:rPr>
          <w:rFonts w:ascii="楷体_GB2312" w:eastAsia="楷体_GB2312" w:hint="eastAsia"/>
          <w:b/>
          <w:sz w:val="32"/>
          <w:szCs w:val="32"/>
        </w:rPr>
        <w:t>全面启动发展党员网上纪实公示工作。</w:t>
      </w:r>
      <w:r w:rsidR="00FB377D" w:rsidRPr="002B48BF">
        <w:rPr>
          <w:rFonts w:ascii="仿宋_GB2312" w:eastAsia="仿宋_GB2312" w:hint="eastAsia"/>
          <w:sz w:val="32"/>
          <w:szCs w:val="32"/>
        </w:rPr>
        <w:t>培训结束后，即日启用网上纪实系统</w:t>
      </w:r>
      <w:r w:rsidR="00D32872" w:rsidRPr="002B48BF">
        <w:rPr>
          <w:rFonts w:ascii="仿宋_GB2312" w:eastAsia="仿宋_GB2312" w:hint="eastAsia"/>
          <w:sz w:val="32"/>
          <w:szCs w:val="32"/>
        </w:rPr>
        <w:t>。</w:t>
      </w:r>
      <w:r w:rsidR="00FB377D" w:rsidRPr="002B48BF">
        <w:rPr>
          <w:rFonts w:ascii="仿宋_GB2312" w:eastAsia="仿宋_GB2312" w:hint="eastAsia"/>
          <w:sz w:val="32"/>
          <w:szCs w:val="32"/>
        </w:rPr>
        <w:t>对于</w:t>
      </w:r>
      <w:r w:rsidR="00FB377D" w:rsidRPr="0092137C">
        <w:rPr>
          <w:rFonts w:ascii="仿宋_GB2312" w:eastAsia="仿宋_GB2312" w:hint="eastAsia"/>
          <w:sz w:val="32"/>
          <w:szCs w:val="32"/>
        </w:rPr>
        <w:t>申请入党、确定入党积极分子、确定发展对象、接收预备党员、预备党员转正等</w:t>
      </w:r>
      <w:r w:rsidR="00FB377D">
        <w:rPr>
          <w:rFonts w:ascii="仿宋_GB2312" w:eastAsia="仿宋_GB2312" w:hint="eastAsia"/>
          <w:sz w:val="32"/>
          <w:szCs w:val="32"/>
        </w:rPr>
        <w:t>阶段程序</w:t>
      </w:r>
      <w:r w:rsidR="00D32872">
        <w:rPr>
          <w:rFonts w:ascii="仿宋_GB2312" w:eastAsia="仿宋_GB2312" w:hint="eastAsia"/>
          <w:sz w:val="32"/>
          <w:szCs w:val="32"/>
        </w:rPr>
        <w:t>，要准确、及时录入网上纪实系统。</w:t>
      </w:r>
    </w:p>
    <w:p w:rsidR="00863675" w:rsidRPr="002B48BF" w:rsidRDefault="0022778F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B48BF">
        <w:rPr>
          <w:rFonts w:ascii="黑体" w:eastAsia="黑体" w:hAnsi="黑体" w:hint="eastAsia"/>
          <w:sz w:val="32"/>
          <w:szCs w:val="32"/>
        </w:rPr>
        <w:t>四、</w:t>
      </w:r>
      <w:r w:rsidR="00B97B83" w:rsidRPr="002B48BF">
        <w:rPr>
          <w:rFonts w:ascii="黑体" w:eastAsia="黑体" w:hAnsi="黑体" w:hint="eastAsia"/>
          <w:sz w:val="32"/>
          <w:szCs w:val="32"/>
        </w:rPr>
        <w:t>有关</w:t>
      </w:r>
      <w:r w:rsidR="00863675" w:rsidRPr="002B48BF">
        <w:rPr>
          <w:rFonts w:ascii="黑体" w:eastAsia="黑体" w:hAnsi="黑体" w:hint="eastAsia"/>
          <w:sz w:val="32"/>
          <w:szCs w:val="32"/>
        </w:rPr>
        <w:t>要求</w:t>
      </w:r>
    </w:p>
    <w:p w:rsidR="00D533DA" w:rsidRPr="002B48BF" w:rsidRDefault="001F4D3D" w:rsidP="001F4D3D">
      <w:pPr>
        <w:pStyle w:val="a5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1F4D3D">
        <w:rPr>
          <w:rFonts w:ascii="楷体_GB2312" w:eastAsia="楷体_GB2312" w:hint="eastAsia"/>
          <w:b/>
          <w:sz w:val="32"/>
          <w:szCs w:val="32"/>
        </w:rPr>
        <w:t>（一）</w:t>
      </w:r>
      <w:r w:rsidR="00863675" w:rsidRPr="001F4D3D">
        <w:rPr>
          <w:rFonts w:ascii="楷体_GB2312" w:eastAsia="楷体_GB2312" w:hint="eastAsia"/>
          <w:b/>
          <w:sz w:val="32"/>
          <w:szCs w:val="32"/>
        </w:rPr>
        <w:t>加强组织领导。</w:t>
      </w:r>
      <w:r w:rsidR="0022778F" w:rsidRPr="002B48BF">
        <w:rPr>
          <w:rFonts w:ascii="仿宋_GB2312" w:eastAsia="仿宋_GB2312" w:hint="eastAsia"/>
          <w:sz w:val="32"/>
          <w:szCs w:val="32"/>
        </w:rPr>
        <w:t>学校</w:t>
      </w:r>
      <w:r w:rsidR="00BB2F12" w:rsidRPr="002B48BF">
        <w:rPr>
          <w:rFonts w:ascii="仿宋_GB2312" w:eastAsia="仿宋_GB2312" w:hint="eastAsia"/>
          <w:sz w:val="32"/>
          <w:szCs w:val="32"/>
        </w:rPr>
        <w:t>党</w:t>
      </w:r>
      <w:r w:rsidR="00863675" w:rsidRPr="002B48BF">
        <w:rPr>
          <w:rFonts w:ascii="仿宋_GB2312" w:eastAsia="仿宋_GB2312" w:hint="eastAsia"/>
          <w:sz w:val="32"/>
          <w:szCs w:val="32"/>
        </w:rPr>
        <w:t>委组织部负责全</w:t>
      </w:r>
      <w:r w:rsidR="00BB2F12" w:rsidRPr="002B48BF">
        <w:rPr>
          <w:rFonts w:ascii="仿宋_GB2312" w:eastAsia="仿宋_GB2312" w:hint="eastAsia"/>
          <w:sz w:val="32"/>
          <w:szCs w:val="32"/>
        </w:rPr>
        <w:t>校</w:t>
      </w:r>
      <w:r w:rsidR="0022778F" w:rsidRPr="002B48BF">
        <w:rPr>
          <w:rFonts w:ascii="仿宋_GB2312" w:eastAsia="仿宋_GB2312" w:hint="eastAsia"/>
          <w:sz w:val="32"/>
          <w:szCs w:val="32"/>
        </w:rPr>
        <w:t>发展党员网上纪实公示工作</w:t>
      </w:r>
      <w:r w:rsidR="00863675" w:rsidRPr="002B48BF">
        <w:rPr>
          <w:rFonts w:ascii="仿宋_GB2312" w:eastAsia="仿宋_GB2312" w:hint="eastAsia"/>
          <w:sz w:val="32"/>
          <w:szCs w:val="32"/>
        </w:rPr>
        <w:t>的统筹指导。</w:t>
      </w:r>
      <w:r w:rsidR="00BB2F12" w:rsidRPr="002B48BF">
        <w:rPr>
          <w:rFonts w:ascii="仿宋_GB2312" w:eastAsia="仿宋_GB2312" w:hint="eastAsia"/>
          <w:sz w:val="32"/>
          <w:szCs w:val="32"/>
        </w:rPr>
        <w:t>学校各基层党组织</w:t>
      </w:r>
      <w:r w:rsidR="00863675" w:rsidRPr="002B48BF">
        <w:rPr>
          <w:rFonts w:ascii="仿宋_GB2312" w:eastAsia="仿宋_GB2312" w:hint="eastAsia"/>
          <w:sz w:val="32"/>
          <w:szCs w:val="32"/>
        </w:rPr>
        <w:t>要安排专人负责</w:t>
      </w:r>
      <w:proofErr w:type="gramStart"/>
      <w:r w:rsidR="0022778F" w:rsidRPr="002B48BF">
        <w:rPr>
          <w:rFonts w:ascii="仿宋_GB2312" w:eastAsia="仿宋_GB2312" w:hint="eastAsia"/>
          <w:sz w:val="32"/>
          <w:szCs w:val="32"/>
        </w:rPr>
        <w:t>展党员网上</w:t>
      </w:r>
      <w:proofErr w:type="gramEnd"/>
      <w:r w:rsidR="0022778F" w:rsidRPr="002B48BF">
        <w:rPr>
          <w:rFonts w:ascii="仿宋_GB2312" w:eastAsia="仿宋_GB2312" w:hint="eastAsia"/>
          <w:sz w:val="32"/>
          <w:szCs w:val="32"/>
        </w:rPr>
        <w:t>纪实公示工作</w:t>
      </w:r>
      <w:r w:rsidR="00863675" w:rsidRPr="002B48BF">
        <w:rPr>
          <w:rFonts w:ascii="仿宋_GB2312" w:eastAsia="仿宋_GB2312" w:hint="eastAsia"/>
          <w:sz w:val="32"/>
          <w:szCs w:val="32"/>
        </w:rPr>
        <w:t>，有关业务科室要加强协调配合，形成工作合力，认真抓好落实，按时完成任务。</w:t>
      </w:r>
    </w:p>
    <w:p w:rsidR="00863675" w:rsidRPr="002B48BF" w:rsidRDefault="001F4D3D" w:rsidP="001F4D3D">
      <w:pPr>
        <w:pStyle w:val="a5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1F4D3D">
        <w:rPr>
          <w:rFonts w:ascii="楷体_GB2312" w:eastAsia="楷体_GB2312" w:hint="eastAsia"/>
          <w:b/>
          <w:sz w:val="32"/>
          <w:szCs w:val="32"/>
        </w:rPr>
        <w:t>（二）</w:t>
      </w:r>
      <w:r w:rsidR="0022778F" w:rsidRPr="001F4D3D">
        <w:rPr>
          <w:rFonts w:ascii="楷体_GB2312" w:eastAsia="楷体_GB2312" w:hint="eastAsia"/>
          <w:b/>
          <w:sz w:val="32"/>
          <w:szCs w:val="32"/>
        </w:rPr>
        <w:t>严格审核把关。</w:t>
      </w:r>
      <w:r w:rsidR="0022778F" w:rsidRPr="006B205D">
        <w:rPr>
          <w:rFonts w:ascii="仿宋_GB2312" w:eastAsia="仿宋_GB2312" w:hint="eastAsia"/>
          <w:sz w:val="32"/>
          <w:szCs w:val="32"/>
        </w:rPr>
        <w:t>按照“谁纪实、谁负责,谁审核、谁负责”的原则,切实维护发展党员纪实公示系统管理使用的严肃性。录入纪实信息的党组织对信息的真实性、准确性、完整性、规范性负总责。</w:t>
      </w:r>
      <w:r w:rsidR="00CC1B80" w:rsidRPr="002B48BF">
        <w:rPr>
          <w:rFonts w:ascii="仿宋_GB2312" w:eastAsia="仿宋_GB2312" w:hint="eastAsia"/>
          <w:sz w:val="32"/>
          <w:szCs w:val="32"/>
        </w:rPr>
        <w:t>各党总支（分党委）、直属党支部</w:t>
      </w:r>
      <w:r w:rsidR="0022778F" w:rsidRPr="006B205D">
        <w:rPr>
          <w:rFonts w:ascii="仿宋_GB2312" w:eastAsia="仿宋_GB2312" w:hint="eastAsia"/>
          <w:sz w:val="32"/>
          <w:szCs w:val="32"/>
        </w:rPr>
        <w:t>要强化监督审核责任,对纪实信息全程跟踪管理,党支部录入的线上纪实信息，应于规定时间内完成审核</w:t>
      </w:r>
      <w:r w:rsidR="00863675" w:rsidRPr="002B48BF">
        <w:rPr>
          <w:rFonts w:ascii="仿宋_GB2312" w:eastAsia="仿宋_GB2312" w:hint="eastAsia"/>
          <w:sz w:val="32"/>
          <w:szCs w:val="32"/>
        </w:rPr>
        <w:t>。</w:t>
      </w:r>
    </w:p>
    <w:p w:rsidR="001317A2" w:rsidRPr="002B48BF" w:rsidRDefault="001F4D3D" w:rsidP="001F4D3D">
      <w:pPr>
        <w:pStyle w:val="a5"/>
        <w:shd w:val="clear" w:color="auto" w:fill="FFFFFF"/>
        <w:spacing w:before="0" w:beforeAutospacing="0" w:after="0" w:afterAutospacing="0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1F4D3D">
        <w:rPr>
          <w:rFonts w:ascii="楷体_GB2312" w:eastAsia="楷体_GB2312" w:hint="eastAsia"/>
          <w:b/>
          <w:sz w:val="32"/>
          <w:szCs w:val="32"/>
        </w:rPr>
        <w:t>（三）</w:t>
      </w:r>
      <w:r w:rsidR="00863675" w:rsidRPr="001F4D3D">
        <w:rPr>
          <w:rFonts w:ascii="楷体_GB2312" w:eastAsia="楷体_GB2312" w:hint="eastAsia"/>
          <w:b/>
          <w:sz w:val="32"/>
          <w:szCs w:val="32"/>
        </w:rPr>
        <w:t>注意安全保密。</w:t>
      </w:r>
      <w:proofErr w:type="gramStart"/>
      <w:r w:rsidR="00442948" w:rsidRPr="002B48BF">
        <w:rPr>
          <w:rFonts w:ascii="仿宋_GB2312" w:eastAsia="仿宋_GB2312" w:hint="eastAsia"/>
          <w:sz w:val="32"/>
          <w:szCs w:val="32"/>
        </w:rPr>
        <w:t>全</w:t>
      </w:r>
      <w:r w:rsidR="00C57491" w:rsidRPr="002B48BF">
        <w:rPr>
          <w:rFonts w:ascii="仿宋_GB2312" w:eastAsia="仿宋_GB2312" w:hint="eastAsia"/>
          <w:sz w:val="32"/>
          <w:szCs w:val="32"/>
        </w:rPr>
        <w:t>校</w:t>
      </w:r>
      <w:r w:rsidR="00863675" w:rsidRPr="002B48BF">
        <w:rPr>
          <w:rFonts w:ascii="仿宋_GB2312" w:eastAsia="仿宋_GB2312" w:hint="eastAsia"/>
          <w:sz w:val="32"/>
          <w:szCs w:val="32"/>
        </w:rPr>
        <w:t>各级</w:t>
      </w:r>
      <w:proofErr w:type="gramEnd"/>
      <w:r w:rsidR="00863675" w:rsidRPr="002B48BF">
        <w:rPr>
          <w:rFonts w:ascii="仿宋_GB2312" w:eastAsia="仿宋_GB2312" w:hint="eastAsia"/>
          <w:sz w:val="32"/>
          <w:szCs w:val="32"/>
        </w:rPr>
        <w:t>党组织要强化保密意识，在组织进行数据汇总、校核、录入以及日常维护等工作中，要结合实际制</w:t>
      </w:r>
      <w:r w:rsidR="00EC23A5" w:rsidRPr="002B48BF">
        <w:rPr>
          <w:rFonts w:ascii="仿宋_GB2312" w:eastAsia="仿宋_GB2312" w:hint="eastAsia"/>
          <w:sz w:val="32"/>
          <w:szCs w:val="32"/>
        </w:rPr>
        <w:t>订</w:t>
      </w:r>
      <w:r w:rsidR="00863675" w:rsidRPr="002B48BF">
        <w:rPr>
          <w:rFonts w:ascii="仿宋_GB2312" w:eastAsia="仿宋_GB2312" w:hint="eastAsia"/>
          <w:sz w:val="32"/>
          <w:szCs w:val="32"/>
        </w:rPr>
        <w:t>保密工作制度，对相关人员加强教育和管理，</w:t>
      </w:r>
      <w:r w:rsidR="00863675" w:rsidRPr="002B48BF">
        <w:rPr>
          <w:rFonts w:ascii="仿宋_GB2312" w:eastAsia="仿宋_GB2312" w:hint="eastAsia"/>
          <w:sz w:val="32"/>
          <w:szCs w:val="32"/>
        </w:rPr>
        <w:lastRenderedPageBreak/>
        <w:t>任何党组织和相关工作人员一律不得违反规定向外提供、发布和泄露党组织和党员数据信息，一律不得通过互联网传输汇总形成的党组织和党员数据信息。对因违规泄露信息造成不良影响和后果的党组织和个人，要严肃追究责任。</w:t>
      </w:r>
    </w:p>
    <w:p w:rsidR="00BE5F51" w:rsidRDefault="00BE5F51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2B48BF" w:rsidRPr="002B48BF" w:rsidRDefault="002B48BF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5249A4" w:rsidRPr="002B48BF" w:rsidRDefault="00BE5F51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2B48BF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2B48BF" w:rsidRPr="002B48BF">
        <w:rPr>
          <w:rFonts w:ascii="仿宋_GB2312" w:eastAsia="仿宋_GB2312" w:hint="eastAsia"/>
          <w:sz w:val="32"/>
          <w:szCs w:val="32"/>
        </w:rPr>
        <w:t xml:space="preserve">     </w:t>
      </w:r>
      <w:r w:rsidRPr="002B48BF">
        <w:rPr>
          <w:rFonts w:ascii="仿宋_GB2312" w:eastAsia="仿宋_GB2312" w:hint="eastAsia"/>
          <w:sz w:val="32"/>
          <w:szCs w:val="32"/>
        </w:rPr>
        <w:t>党委组织部</w:t>
      </w:r>
    </w:p>
    <w:p w:rsidR="001317A2" w:rsidRPr="002B48BF" w:rsidRDefault="00BE5F51" w:rsidP="002B48B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2B48BF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2B48BF">
        <w:rPr>
          <w:rFonts w:ascii="仿宋_GB2312" w:eastAsia="仿宋_GB2312" w:hint="eastAsia"/>
          <w:sz w:val="32"/>
          <w:szCs w:val="32"/>
        </w:rPr>
        <w:t xml:space="preserve">   </w:t>
      </w:r>
      <w:r w:rsidRPr="002B48BF">
        <w:rPr>
          <w:rFonts w:ascii="仿宋_GB2312" w:eastAsia="仿宋_GB2312" w:hint="eastAsia"/>
          <w:sz w:val="32"/>
          <w:szCs w:val="32"/>
        </w:rPr>
        <w:t xml:space="preserve"> 2019年</w:t>
      </w:r>
      <w:r w:rsidR="0037027F">
        <w:rPr>
          <w:rFonts w:ascii="仿宋_GB2312" w:eastAsia="仿宋_GB2312" w:hint="eastAsia"/>
          <w:sz w:val="32"/>
          <w:szCs w:val="32"/>
        </w:rPr>
        <w:t>6</w:t>
      </w:r>
      <w:r w:rsidRPr="002B48BF">
        <w:rPr>
          <w:rFonts w:ascii="仿宋_GB2312" w:eastAsia="仿宋_GB2312" w:hint="eastAsia"/>
          <w:sz w:val="32"/>
          <w:szCs w:val="32"/>
        </w:rPr>
        <w:t>月</w:t>
      </w:r>
      <w:r w:rsidR="0037027F">
        <w:rPr>
          <w:rFonts w:ascii="仿宋_GB2312" w:eastAsia="仿宋_GB2312" w:hint="eastAsia"/>
          <w:sz w:val="32"/>
          <w:szCs w:val="32"/>
        </w:rPr>
        <w:t>5</w:t>
      </w:r>
      <w:bookmarkStart w:id="0" w:name="_GoBack"/>
      <w:bookmarkEnd w:id="0"/>
      <w:r w:rsidRPr="002B48BF">
        <w:rPr>
          <w:rFonts w:ascii="仿宋_GB2312" w:eastAsia="仿宋_GB2312" w:hint="eastAsia"/>
          <w:sz w:val="32"/>
          <w:szCs w:val="32"/>
        </w:rPr>
        <w:t>日</w:t>
      </w:r>
    </w:p>
    <w:sectPr w:rsidR="001317A2" w:rsidRPr="002B48BF" w:rsidSect="00DA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A5" w:rsidRDefault="00095DA5" w:rsidP="00D533DA">
      <w:r>
        <w:separator/>
      </w:r>
    </w:p>
  </w:endnote>
  <w:endnote w:type="continuationSeparator" w:id="0">
    <w:p w:rsidR="00095DA5" w:rsidRDefault="00095DA5" w:rsidP="00D5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A5" w:rsidRDefault="00095DA5" w:rsidP="00D533DA">
      <w:r>
        <w:separator/>
      </w:r>
    </w:p>
  </w:footnote>
  <w:footnote w:type="continuationSeparator" w:id="0">
    <w:p w:rsidR="00095DA5" w:rsidRDefault="00095DA5" w:rsidP="00D5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C9C61"/>
    <w:multiLevelType w:val="singleLevel"/>
    <w:tmpl w:val="594C9C61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E0"/>
    <w:rsid w:val="000009F2"/>
    <w:rsid w:val="00095DA5"/>
    <w:rsid w:val="001317A2"/>
    <w:rsid w:val="00153397"/>
    <w:rsid w:val="001A347D"/>
    <w:rsid w:val="001F4D3D"/>
    <w:rsid w:val="001F7137"/>
    <w:rsid w:val="00204E34"/>
    <w:rsid w:val="00224218"/>
    <w:rsid w:val="0022778F"/>
    <w:rsid w:val="002B48BF"/>
    <w:rsid w:val="003039F4"/>
    <w:rsid w:val="00355028"/>
    <w:rsid w:val="0037027F"/>
    <w:rsid w:val="0037086C"/>
    <w:rsid w:val="003B1FB8"/>
    <w:rsid w:val="003C4E69"/>
    <w:rsid w:val="003E6B4E"/>
    <w:rsid w:val="00442948"/>
    <w:rsid w:val="005249A4"/>
    <w:rsid w:val="005572C2"/>
    <w:rsid w:val="00676A12"/>
    <w:rsid w:val="006B205D"/>
    <w:rsid w:val="007717A5"/>
    <w:rsid w:val="00863675"/>
    <w:rsid w:val="008C0D6C"/>
    <w:rsid w:val="008C5C2D"/>
    <w:rsid w:val="009212B0"/>
    <w:rsid w:val="00991E57"/>
    <w:rsid w:val="009A7319"/>
    <w:rsid w:val="00A04ED9"/>
    <w:rsid w:val="00A678D4"/>
    <w:rsid w:val="00AA14CF"/>
    <w:rsid w:val="00B97B83"/>
    <w:rsid w:val="00BB2F12"/>
    <w:rsid w:val="00BE5F51"/>
    <w:rsid w:val="00BF6F5D"/>
    <w:rsid w:val="00C00E35"/>
    <w:rsid w:val="00C57491"/>
    <w:rsid w:val="00C60BEB"/>
    <w:rsid w:val="00CC1B80"/>
    <w:rsid w:val="00D32872"/>
    <w:rsid w:val="00D533DA"/>
    <w:rsid w:val="00D82EAF"/>
    <w:rsid w:val="00DA602F"/>
    <w:rsid w:val="00DD4FE0"/>
    <w:rsid w:val="00DE4C25"/>
    <w:rsid w:val="00E256E8"/>
    <w:rsid w:val="00E7054A"/>
    <w:rsid w:val="00EC23A5"/>
    <w:rsid w:val="00F55A95"/>
    <w:rsid w:val="00F61E9F"/>
    <w:rsid w:val="00F97BD5"/>
    <w:rsid w:val="00FB377D"/>
    <w:rsid w:val="00FE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7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link w:val="1Char"/>
    <w:qFormat/>
    <w:rsid w:val="00F61E9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61E9F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D5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3D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3DA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48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7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link w:val="1Char"/>
    <w:qFormat/>
    <w:rsid w:val="00F61E9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61E9F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D5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3D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3DA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B48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</Words>
  <Characters>1391</Characters>
  <Application>Microsoft Office Word</Application>
  <DocSecurity>0</DocSecurity>
  <Lines>11</Lines>
  <Paragraphs>3</Paragraphs>
  <ScaleCrop>false</ScaleCrop>
  <Company>微软中国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微软中国</cp:lastModifiedBy>
  <cp:revision>4</cp:revision>
  <cp:lastPrinted>2017-07-13T00:42:00Z</cp:lastPrinted>
  <dcterms:created xsi:type="dcterms:W3CDTF">2019-05-24T20:16:00Z</dcterms:created>
  <dcterms:modified xsi:type="dcterms:W3CDTF">2019-06-05T01:43:00Z</dcterms:modified>
</cp:coreProperties>
</file>